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8D2F" w14:textId="77777777" w:rsidR="00C81A13" w:rsidRPr="00C81A13" w:rsidRDefault="00C81A13" w:rsidP="00C81A13">
      <w:pPr>
        <w:pStyle w:val="ttulo0"/>
        <w:rPr>
          <w:sz w:val="96"/>
          <w:szCs w:val="96"/>
        </w:rPr>
      </w:pPr>
      <w:r w:rsidRPr="00C81A13">
        <w:rPr>
          <w:sz w:val="96"/>
          <w:szCs w:val="96"/>
        </w:rPr>
        <w:t>DESCUBRIENDO SUS DONES ESPIRITUALES</w:t>
      </w:r>
    </w:p>
    <w:p w14:paraId="7CD61C90" w14:textId="77777777" w:rsidR="00C81A13" w:rsidRPr="00C81A13" w:rsidRDefault="00C81A13" w:rsidP="00C81A13">
      <w:pPr>
        <w:ind w:left="7110" w:right="767" w:hanging="3870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CBC18" wp14:editId="5568CA65">
            <wp:simplePos x="0" y="0"/>
            <wp:positionH relativeFrom="column">
              <wp:posOffset>924560</wp:posOffset>
            </wp:positionH>
            <wp:positionV relativeFrom="paragraph">
              <wp:posOffset>187325</wp:posOffset>
            </wp:positionV>
            <wp:extent cx="4502150" cy="4502150"/>
            <wp:effectExtent l="0" t="0" r="0" b="0"/>
            <wp:wrapSquare wrapText="bothSides"/>
            <wp:docPr id="1" name="Imagen 1" descr="Image result for imagenes de dones espiritu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nes de dones espiritu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2AE02" w14:textId="77777777" w:rsidR="00C81A13" w:rsidRDefault="00C81A13" w:rsidP="00C81A13">
      <w:pPr>
        <w:ind w:left="7110" w:right="767" w:hanging="3870"/>
      </w:pPr>
    </w:p>
    <w:p w14:paraId="10AA5992" w14:textId="77777777" w:rsidR="00C81A13" w:rsidRDefault="00C81A13" w:rsidP="00C81A13">
      <w:pPr>
        <w:ind w:left="7110" w:right="767" w:hanging="3870"/>
      </w:pPr>
    </w:p>
    <w:p w14:paraId="6E6AC077" w14:textId="77777777" w:rsidR="00FF1E4E" w:rsidRDefault="00FF1E4E" w:rsidP="00C81A13">
      <w:pPr>
        <w:ind w:left="7110" w:right="767" w:hanging="3870"/>
      </w:pPr>
    </w:p>
    <w:p w14:paraId="47D373DA" w14:textId="77777777" w:rsidR="00FF1E4E" w:rsidRDefault="00FF1E4E" w:rsidP="00C81A13">
      <w:pPr>
        <w:ind w:left="7110" w:right="767" w:hanging="3870"/>
      </w:pPr>
    </w:p>
    <w:p w14:paraId="723AFD85" w14:textId="51A7BD32" w:rsidR="00C81A13" w:rsidRDefault="00FF1E4E" w:rsidP="00C81A13">
      <w:pPr>
        <w:ind w:left="7110" w:right="767" w:hanging="3870"/>
      </w:pPr>
      <w:r>
        <w:t xml:space="preserve">Revisado </w:t>
      </w:r>
      <w:r w:rsidR="007F5075">
        <w:t>01-2023</w:t>
      </w:r>
    </w:p>
    <w:sectPr w:rsidR="00C81A13" w:rsidSect="00C81A13">
      <w:headerReference w:type="default" r:id="rId8"/>
      <w:footerReference w:type="default" r:id="rId9"/>
      <w:headerReference w:type="first" r:id="rId10"/>
      <w:pgSz w:w="12240" w:h="15840"/>
      <w:pgMar w:top="1008" w:right="1008" w:bottom="1008" w:left="1008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724B" w14:textId="77777777" w:rsidR="00E66CE3" w:rsidRDefault="00E66CE3">
      <w:r>
        <w:separator/>
      </w:r>
    </w:p>
  </w:endnote>
  <w:endnote w:type="continuationSeparator" w:id="0">
    <w:p w14:paraId="2B000745" w14:textId="77777777" w:rsidR="00E66CE3" w:rsidRDefault="00E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6D02" w14:textId="77777777" w:rsidR="008951E1" w:rsidRDefault="00000000">
    <w:pPr>
      <w:pStyle w:val="Piedepgina"/>
    </w:pPr>
  </w:p>
  <w:p w14:paraId="2B99B527" w14:textId="77777777" w:rsidR="008951E1" w:rsidRDefault="00000000">
    <w:pPr>
      <w:pStyle w:val="Piedepgina"/>
    </w:pPr>
  </w:p>
  <w:p w14:paraId="42C76153" w14:textId="77777777" w:rsidR="008951E1" w:rsidRDefault="00000000">
    <w:pPr>
      <w:pStyle w:val="Piedepgina"/>
    </w:pPr>
  </w:p>
  <w:p w14:paraId="75ED83EB" w14:textId="77777777" w:rsidR="008951E1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141F" w14:textId="77777777" w:rsidR="00E66CE3" w:rsidRDefault="00E66CE3">
      <w:r>
        <w:separator/>
      </w:r>
    </w:p>
  </w:footnote>
  <w:footnote w:type="continuationSeparator" w:id="0">
    <w:p w14:paraId="4CD2A7FB" w14:textId="77777777" w:rsidR="00E66CE3" w:rsidRDefault="00E6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81436"/>
      <w:docPartObj>
        <w:docPartGallery w:val="Page Numbers (Top of Page)"/>
        <w:docPartUnique/>
      </w:docPartObj>
    </w:sdtPr>
    <w:sdtContent>
      <w:p w14:paraId="27757B9E" w14:textId="77777777" w:rsidR="008951E1" w:rsidRDefault="00000000">
        <w:pPr>
          <w:pStyle w:val="Encabezado"/>
          <w:jc w:val="center"/>
        </w:pPr>
      </w:p>
    </w:sdtContent>
  </w:sdt>
  <w:p w14:paraId="61141F75" w14:textId="77777777" w:rsidR="008951E1" w:rsidRPr="00C97C99" w:rsidRDefault="00000000" w:rsidP="002E6987">
    <w:pPr>
      <w:pStyle w:val="Encabezado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81437"/>
      <w:docPartObj>
        <w:docPartGallery w:val="Page Numbers (Top of Page)"/>
        <w:docPartUnique/>
      </w:docPartObj>
    </w:sdtPr>
    <w:sdtContent>
      <w:p w14:paraId="4E381ADC" w14:textId="77777777" w:rsidR="008951E1" w:rsidRDefault="00000000">
        <w:pPr>
          <w:pStyle w:val="Encabezado"/>
        </w:pPr>
      </w:p>
    </w:sdtContent>
  </w:sdt>
  <w:p w14:paraId="596B561E" w14:textId="77777777" w:rsidR="008951E1" w:rsidRDefault="00000000" w:rsidP="00C97C9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CA8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67EA2"/>
    <w:multiLevelType w:val="hybridMultilevel"/>
    <w:tmpl w:val="7C6CC9AA"/>
    <w:lvl w:ilvl="0" w:tplc="9028D73E">
      <w:start w:val="1"/>
      <w:numFmt w:val="bullet"/>
      <w:pStyle w:val="check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A1F1CE8"/>
    <w:multiLevelType w:val="hybridMultilevel"/>
    <w:tmpl w:val="59DCC812"/>
    <w:lvl w:ilvl="0" w:tplc="DDA49F0E">
      <w:start w:val="1"/>
      <w:numFmt w:val="upperLetter"/>
      <w:pStyle w:val="A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7558"/>
    <w:multiLevelType w:val="hybridMultilevel"/>
    <w:tmpl w:val="EE247AD0"/>
    <w:lvl w:ilvl="0" w:tplc="FF3A0A32">
      <w:start w:val="1"/>
      <w:numFmt w:val="decimal"/>
      <w:pStyle w:val="numbering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43C3"/>
    <w:multiLevelType w:val="hybridMultilevel"/>
    <w:tmpl w:val="B1D247BC"/>
    <w:lvl w:ilvl="0" w:tplc="87E62968">
      <w:start w:val="1"/>
      <w:numFmt w:val="upperRoman"/>
      <w:pStyle w:val="I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F6B59"/>
    <w:multiLevelType w:val="hybridMultilevel"/>
    <w:tmpl w:val="D2964A16"/>
    <w:lvl w:ilvl="0" w:tplc="434E7C32">
      <w:start w:val="1"/>
      <w:numFmt w:val="decimal"/>
      <w:pStyle w:val="1"/>
      <w:lvlText w:val="%1)"/>
      <w:lvlJc w:val="left"/>
      <w:pPr>
        <w:ind w:left="936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ECE68B6"/>
    <w:multiLevelType w:val="hybridMultilevel"/>
    <w:tmpl w:val="C0F61FFE"/>
    <w:lvl w:ilvl="0" w:tplc="33FEE210">
      <w:start w:val="1"/>
      <w:numFmt w:val="lowerLetter"/>
      <w:pStyle w:val="a0"/>
      <w:lvlText w:val="%1)"/>
      <w:lvlJc w:val="left"/>
      <w:pPr>
        <w:ind w:left="1296" w:hanging="360"/>
      </w:p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1505901964">
    <w:abstractNumId w:val="3"/>
  </w:num>
  <w:num w:numId="2" w16cid:durableId="1129393768">
    <w:abstractNumId w:val="3"/>
  </w:num>
  <w:num w:numId="3" w16cid:durableId="1107508214">
    <w:abstractNumId w:val="5"/>
  </w:num>
  <w:num w:numId="4" w16cid:durableId="154956628">
    <w:abstractNumId w:val="2"/>
  </w:num>
  <w:num w:numId="5" w16cid:durableId="353116343">
    <w:abstractNumId w:val="0"/>
  </w:num>
  <w:num w:numId="6" w16cid:durableId="399712212">
    <w:abstractNumId w:val="6"/>
  </w:num>
  <w:num w:numId="7" w16cid:durableId="307708908">
    <w:abstractNumId w:val="1"/>
  </w:num>
  <w:num w:numId="8" w16cid:durableId="1743136395">
    <w:abstractNumId w:val="4"/>
  </w:num>
  <w:num w:numId="9" w16cid:durableId="421607007">
    <w:abstractNumId w:val="4"/>
  </w:num>
  <w:num w:numId="10" w16cid:durableId="1592658250">
    <w:abstractNumId w:val="2"/>
  </w:num>
  <w:num w:numId="11" w16cid:durableId="756168680">
    <w:abstractNumId w:val="5"/>
  </w:num>
  <w:num w:numId="12" w16cid:durableId="1774855590">
    <w:abstractNumId w:val="6"/>
  </w:num>
  <w:num w:numId="13" w16cid:durableId="1856335350">
    <w:abstractNumId w:val="3"/>
  </w:num>
  <w:num w:numId="14" w16cid:durableId="1400902281">
    <w:abstractNumId w:val="3"/>
  </w:num>
  <w:num w:numId="15" w16cid:durableId="952445008">
    <w:abstractNumId w:val="3"/>
  </w:num>
  <w:num w:numId="16" w16cid:durableId="608971755">
    <w:abstractNumId w:val="3"/>
  </w:num>
  <w:num w:numId="17" w16cid:durableId="629629174">
    <w:abstractNumId w:val="3"/>
  </w:num>
  <w:num w:numId="18" w16cid:durableId="1744334043">
    <w:abstractNumId w:val="3"/>
  </w:num>
  <w:num w:numId="19" w16cid:durableId="843588132">
    <w:abstractNumId w:val="3"/>
  </w:num>
  <w:num w:numId="20" w16cid:durableId="1622105143">
    <w:abstractNumId w:val="3"/>
  </w:num>
  <w:num w:numId="21" w16cid:durableId="1628511660">
    <w:abstractNumId w:val="3"/>
  </w:num>
  <w:num w:numId="22" w16cid:durableId="2133672470">
    <w:abstractNumId w:val="3"/>
  </w:num>
  <w:num w:numId="23" w16cid:durableId="416556959">
    <w:abstractNumId w:val="3"/>
  </w:num>
  <w:num w:numId="24" w16cid:durableId="1250383362">
    <w:abstractNumId w:val="5"/>
  </w:num>
  <w:num w:numId="25" w16cid:durableId="413623617">
    <w:abstractNumId w:val="3"/>
  </w:num>
  <w:num w:numId="26" w16cid:durableId="31013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3"/>
    <w:rsid w:val="000310D9"/>
    <w:rsid w:val="0008414C"/>
    <w:rsid w:val="000C68FD"/>
    <w:rsid w:val="000F114E"/>
    <w:rsid w:val="00116E38"/>
    <w:rsid w:val="00142235"/>
    <w:rsid w:val="00156EA7"/>
    <w:rsid w:val="00176AE6"/>
    <w:rsid w:val="001803BD"/>
    <w:rsid w:val="001F12CE"/>
    <w:rsid w:val="00204C57"/>
    <w:rsid w:val="002C58B1"/>
    <w:rsid w:val="00331445"/>
    <w:rsid w:val="003B32A0"/>
    <w:rsid w:val="0040550E"/>
    <w:rsid w:val="00421CEF"/>
    <w:rsid w:val="00536B16"/>
    <w:rsid w:val="005576A9"/>
    <w:rsid w:val="00596969"/>
    <w:rsid w:val="005A0526"/>
    <w:rsid w:val="006524CC"/>
    <w:rsid w:val="006C49BE"/>
    <w:rsid w:val="006D125F"/>
    <w:rsid w:val="00722AA7"/>
    <w:rsid w:val="007F5075"/>
    <w:rsid w:val="009661ED"/>
    <w:rsid w:val="00A673D8"/>
    <w:rsid w:val="00B43245"/>
    <w:rsid w:val="00BB1481"/>
    <w:rsid w:val="00BE0C49"/>
    <w:rsid w:val="00C74DB0"/>
    <w:rsid w:val="00C81A13"/>
    <w:rsid w:val="00CB6D70"/>
    <w:rsid w:val="00D37066"/>
    <w:rsid w:val="00D474EE"/>
    <w:rsid w:val="00DA0B7A"/>
    <w:rsid w:val="00DF0486"/>
    <w:rsid w:val="00E0710D"/>
    <w:rsid w:val="00E23DB3"/>
    <w:rsid w:val="00E402FB"/>
    <w:rsid w:val="00E66CE3"/>
    <w:rsid w:val="00E87117"/>
    <w:rsid w:val="00E91F47"/>
    <w:rsid w:val="00ED7572"/>
    <w:rsid w:val="00EF7412"/>
    <w:rsid w:val="00F426C4"/>
    <w:rsid w:val="00F70699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334D"/>
  <w15:docId w15:val="{0191C8D1-E524-4BFE-BF54-D69812EF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bering">
    <w:name w:val="numbering"/>
    <w:basedOn w:val="Normal"/>
    <w:next w:val="respuesta"/>
    <w:qFormat/>
    <w:rsid w:val="00DA0B7A"/>
    <w:pPr>
      <w:numPr>
        <w:numId w:val="25"/>
      </w:numPr>
      <w:spacing w:after="80"/>
    </w:pPr>
    <w:rPr>
      <w:bCs/>
      <w:color w:val="000000" w:themeColor="text1"/>
      <w:lang w:val="es-ES_tradnl"/>
    </w:rPr>
  </w:style>
  <w:style w:type="paragraph" w:customStyle="1" w:styleId="respuesta">
    <w:name w:val="respuesta"/>
    <w:basedOn w:val="Normal"/>
    <w:next w:val="numbering"/>
    <w:uiPriority w:val="99"/>
    <w:qFormat/>
    <w:rsid w:val="00B43245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color w:val="000000" w:themeColor="text1"/>
      <w:shd w:val="clear" w:color="auto" w:fill="FFFFFF"/>
      <w:lang w:val="es-ES_tradnl" w:eastAsia="es-ES"/>
      <w14:shadow w14:blurRad="50800" w14:dist="50800" w14:dir="5400000" w14:sx="0" w14:sy="0" w14:kx="0" w14:ky="0" w14:algn="ctr">
        <w14:schemeClr w14:val="bg1"/>
      </w14:shadow>
    </w:rPr>
  </w:style>
  <w:style w:type="paragraph" w:styleId="Ttulo">
    <w:name w:val="Title"/>
    <w:basedOn w:val="Normal"/>
    <w:next w:val="Normal"/>
    <w:link w:val="TtuloCar"/>
    <w:uiPriority w:val="99"/>
    <w:qFormat/>
    <w:rsid w:val="00B43245"/>
    <w:pPr>
      <w:pBdr>
        <w:bottom w:val="single" w:sz="8" w:space="4" w:color="4F81BD" w:themeColor="accent1"/>
      </w:pBdr>
      <w:spacing w:after="240"/>
      <w:contextualSpacing/>
    </w:pPr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B43245"/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</w:rPr>
  </w:style>
  <w:style w:type="paragraph" w:customStyle="1" w:styleId="1">
    <w:name w:val="1)"/>
    <w:basedOn w:val="Normal"/>
    <w:qFormat/>
    <w:rsid w:val="00116E38"/>
    <w:pPr>
      <w:numPr>
        <w:numId w:val="24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color w:val="000000" w:themeColor="text1"/>
      <w:szCs w:val="20"/>
      <w:lang w:eastAsia="es-ES"/>
    </w:rPr>
  </w:style>
  <w:style w:type="paragraph" w:customStyle="1" w:styleId="A">
    <w:name w:val="A"/>
    <w:basedOn w:val="Normal"/>
    <w:next w:val="Normal"/>
    <w:qFormat/>
    <w:rsid w:val="006524CC"/>
    <w:pPr>
      <w:numPr>
        <w:numId w:val="10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color w:val="000000" w:themeColor="text1"/>
      <w:szCs w:val="20"/>
      <w:lang w:eastAsia="es-ES"/>
    </w:rPr>
  </w:style>
  <w:style w:type="paragraph" w:customStyle="1" w:styleId="a0">
    <w:name w:val="a"/>
    <w:basedOn w:val="Normal"/>
    <w:qFormat/>
    <w:rsid w:val="002C58B1"/>
    <w:pPr>
      <w:numPr>
        <w:numId w:val="12"/>
      </w:numPr>
      <w:overflowPunct w:val="0"/>
      <w:autoSpaceDE w:val="0"/>
      <w:autoSpaceDN w:val="0"/>
      <w:adjustRightInd w:val="0"/>
      <w:spacing w:after="80"/>
      <w:textAlignment w:val="baseline"/>
    </w:pPr>
    <w:rPr>
      <w:rFonts w:eastAsia="Times New Roman"/>
      <w:szCs w:val="20"/>
      <w:lang w:eastAsia="es-ES"/>
    </w:rPr>
  </w:style>
  <w:style w:type="paragraph" w:customStyle="1" w:styleId="check">
    <w:name w:val="check"/>
    <w:basedOn w:val="Normal"/>
    <w:next w:val="Normal"/>
    <w:autoRedefine/>
    <w:qFormat/>
    <w:rsid w:val="00156EA7"/>
    <w:pPr>
      <w:numPr>
        <w:numId w:val="26"/>
      </w:num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 w:cs="Times New Roman"/>
      <w:color w:val="000000" w:themeColor="text1"/>
      <w:szCs w:val="20"/>
      <w:lang w:eastAsia="es-ES"/>
    </w:rPr>
  </w:style>
  <w:style w:type="paragraph" w:customStyle="1" w:styleId="I">
    <w:name w:val="I"/>
    <w:basedOn w:val="Normal"/>
    <w:next w:val="Normal"/>
    <w:qFormat/>
    <w:rsid w:val="006524CC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 Black" w:eastAsia="Times New Roman" w:hAnsi="Arial Black"/>
      <w:bCs/>
      <w:color w:val="000000" w:themeColor="text1"/>
      <w:szCs w:val="20"/>
      <w:lang w:val="en-US" w:eastAsia="es-ES"/>
    </w:rPr>
  </w:style>
  <w:style w:type="paragraph" w:customStyle="1" w:styleId="Ilust">
    <w:name w:val="Ilust"/>
    <w:basedOn w:val="Normal"/>
    <w:qFormat/>
    <w:rsid w:val="00B43245"/>
    <w:pPr>
      <w:pBdr>
        <w:top w:val="single" w:sz="8" w:space="1" w:color="4F81BD"/>
        <w:left w:val="single" w:sz="8" w:space="4" w:color="4F81BD"/>
        <w:bottom w:val="single" w:sz="8" w:space="1" w:color="4F81BD"/>
        <w:right w:val="single" w:sz="8" w:space="4" w:color="4F81BD"/>
      </w:pBdr>
      <w:shd w:val="clear" w:color="auto" w:fill="EEECE1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Cs w:val="20"/>
      <w:lang w:eastAsia="es-ES"/>
    </w:rPr>
  </w:style>
  <w:style w:type="paragraph" w:customStyle="1" w:styleId="ttulo0">
    <w:name w:val="título"/>
    <w:basedOn w:val="Normal"/>
    <w:qFormat/>
    <w:rsid w:val="00176AE6"/>
    <w:pPr>
      <w:jc w:val="center"/>
    </w:pPr>
    <w:rPr>
      <w:rFonts w:ascii="Arial Black" w:hAnsi="Arial Black"/>
    </w:rPr>
  </w:style>
  <w:style w:type="paragraph" w:styleId="Encabezado">
    <w:name w:val="header"/>
    <w:basedOn w:val="Normal"/>
    <w:link w:val="EncabezadoCar"/>
    <w:uiPriority w:val="99"/>
    <w:unhideWhenUsed/>
    <w:rsid w:val="00C81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A13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81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A13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uiPriority w:val="99"/>
    <w:rsid w:val="00C81A13"/>
    <w:pPr>
      <w:autoSpaceDE w:val="0"/>
      <w:autoSpaceDN w:val="0"/>
      <w:adjustRightInd w:val="0"/>
    </w:pPr>
    <w:rPr>
      <w:rFonts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A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Ludy</dc:creator>
  <cp:lastModifiedBy>Richard Ludy</cp:lastModifiedBy>
  <cp:revision>2</cp:revision>
  <cp:lastPrinted>2022-02-04T22:32:00Z</cp:lastPrinted>
  <dcterms:created xsi:type="dcterms:W3CDTF">2023-01-18T20:48:00Z</dcterms:created>
  <dcterms:modified xsi:type="dcterms:W3CDTF">2023-01-18T20:48:00Z</dcterms:modified>
</cp:coreProperties>
</file>